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203B" w14:textId="77777777" w:rsidR="00A711A1" w:rsidRDefault="00A711A1"/>
    <w:p w14:paraId="68B939E5" w14:textId="77777777" w:rsidR="006466F6" w:rsidRDefault="00813DEC" w:rsidP="00813DEC">
      <w:pPr>
        <w:spacing w:after="0" w:line="240" w:lineRule="auto"/>
        <w:jc w:val="center"/>
        <w:rPr>
          <w:sz w:val="24"/>
          <w:szCs w:val="24"/>
        </w:rPr>
      </w:pPr>
      <w:r w:rsidRPr="00813DEC">
        <w:rPr>
          <w:sz w:val="24"/>
          <w:szCs w:val="24"/>
        </w:rPr>
        <w:t>EXTENSION COUNCIL MEETING</w:t>
      </w:r>
    </w:p>
    <w:p w14:paraId="24EEE474" w14:textId="748EF193" w:rsidR="00813DEC" w:rsidRDefault="003F1E79" w:rsidP="00813D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31</w:t>
      </w:r>
      <w:r w:rsidR="00813DEC">
        <w:rPr>
          <w:sz w:val="24"/>
          <w:szCs w:val="24"/>
        </w:rPr>
        <w:t>, 20</w:t>
      </w:r>
      <w:r w:rsidR="00F937F6"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p w14:paraId="7BBEFCF2" w14:textId="61FF72D1" w:rsidR="00813DEC" w:rsidRDefault="00347325" w:rsidP="00813D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813DEC">
        <w:rPr>
          <w:sz w:val="24"/>
          <w:szCs w:val="24"/>
        </w:rPr>
        <w:t xml:space="preserve">:00 PM – </w:t>
      </w:r>
      <w:r>
        <w:rPr>
          <w:sz w:val="24"/>
          <w:szCs w:val="24"/>
        </w:rPr>
        <w:t>8</w:t>
      </w:r>
      <w:r w:rsidR="00813DEC">
        <w:rPr>
          <w:sz w:val="24"/>
          <w:szCs w:val="24"/>
        </w:rPr>
        <w:t>:00 PM</w:t>
      </w:r>
    </w:p>
    <w:p w14:paraId="68FAC2B4" w14:textId="77777777" w:rsidR="00813DEC" w:rsidRDefault="00813DEC" w:rsidP="00A072FC">
      <w:pPr>
        <w:spacing w:after="0" w:line="240" w:lineRule="auto"/>
        <w:rPr>
          <w:sz w:val="24"/>
          <w:szCs w:val="24"/>
        </w:rPr>
      </w:pPr>
    </w:p>
    <w:p w14:paraId="770C57B7" w14:textId="77777777" w:rsidR="00813DEC" w:rsidRDefault="00813DEC" w:rsidP="00813D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AND INTRODUCTIONS</w:t>
      </w:r>
    </w:p>
    <w:p w14:paraId="2F8E1000" w14:textId="77777777" w:rsidR="004300FE" w:rsidRDefault="004300FE" w:rsidP="004300FE">
      <w:pPr>
        <w:pStyle w:val="ListParagraph"/>
        <w:spacing w:after="0" w:line="240" w:lineRule="auto"/>
        <w:rPr>
          <w:sz w:val="24"/>
          <w:szCs w:val="24"/>
        </w:rPr>
      </w:pPr>
    </w:p>
    <w:p w14:paraId="7808A80A" w14:textId="77777777" w:rsidR="004300FE" w:rsidRDefault="004300FE" w:rsidP="00813D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 PUBLIC COMMENT PERIOD</w:t>
      </w:r>
    </w:p>
    <w:p w14:paraId="7F2371E1" w14:textId="77777777" w:rsidR="004300FE" w:rsidRPr="004300FE" w:rsidRDefault="004300FE" w:rsidP="004300FE">
      <w:pPr>
        <w:spacing w:after="0" w:line="240" w:lineRule="auto"/>
        <w:rPr>
          <w:sz w:val="24"/>
          <w:szCs w:val="24"/>
        </w:rPr>
      </w:pPr>
    </w:p>
    <w:p w14:paraId="0DD4B476" w14:textId="77777777" w:rsidR="004300FE" w:rsidRDefault="001434D5" w:rsidP="00813D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MINUTES</w:t>
      </w:r>
    </w:p>
    <w:p w14:paraId="341BBFC0" w14:textId="77777777" w:rsidR="001434D5" w:rsidRPr="001434D5" w:rsidRDefault="001434D5" w:rsidP="001434D5">
      <w:pPr>
        <w:pStyle w:val="ListParagraph"/>
        <w:rPr>
          <w:sz w:val="24"/>
          <w:szCs w:val="24"/>
        </w:rPr>
      </w:pPr>
    </w:p>
    <w:p w14:paraId="2797FB06" w14:textId="77777777" w:rsidR="001434D5" w:rsidRPr="004D0564" w:rsidRDefault="001434D5" w:rsidP="004D056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PROGRAMS</w:t>
      </w:r>
    </w:p>
    <w:p w14:paraId="0C85D998" w14:textId="77777777" w:rsidR="001434D5" w:rsidRDefault="001434D5" w:rsidP="001434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4-H YOUTH DEVELOPMENT</w:t>
      </w:r>
    </w:p>
    <w:p w14:paraId="456434B5" w14:textId="77777777" w:rsidR="001434D5" w:rsidRDefault="001434D5" w:rsidP="001434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SNAP-ED</w:t>
      </w:r>
    </w:p>
    <w:p w14:paraId="3046D940" w14:textId="636DDE70" w:rsidR="001434D5" w:rsidRDefault="001434D5" w:rsidP="001434D5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WORKER POSITION </w:t>
      </w:r>
      <w:r w:rsidR="00C27F35">
        <w:rPr>
          <w:sz w:val="24"/>
          <w:szCs w:val="24"/>
        </w:rPr>
        <w:t>– TESTING COMPLETE</w:t>
      </w:r>
    </w:p>
    <w:p w14:paraId="79490547" w14:textId="608624B4" w:rsidR="00347325" w:rsidRDefault="00347325" w:rsidP="001434D5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HEAT GRANT – VENISON DONATION PROGRAM</w:t>
      </w:r>
    </w:p>
    <w:p w14:paraId="5F85C38F" w14:textId="77777777" w:rsidR="001434D5" w:rsidRDefault="001434D5" w:rsidP="001434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HORTICULTURE</w:t>
      </w:r>
    </w:p>
    <w:p w14:paraId="540EA321" w14:textId="55CB9263" w:rsidR="001434D5" w:rsidRDefault="001434D5" w:rsidP="001434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WATERSHED OUTREACH</w:t>
      </w:r>
      <w:r w:rsidR="003F1E79">
        <w:rPr>
          <w:sz w:val="24"/>
          <w:szCs w:val="24"/>
        </w:rPr>
        <w:t xml:space="preserve"> – APPLICANT RE</w:t>
      </w:r>
      <w:r w:rsidR="00C27F35">
        <w:rPr>
          <w:sz w:val="24"/>
          <w:szCs w:val="24"/>
        </w:rPr>
        <w:t>VEWS APRIL 1</w:t>
      </w:r>
    </w:p>
    <w:p w14:paraId="026050C0" w14:textId="77777777" w:rsidR="004300FE" w:rsidRPr="001434D5" w:rsidRDefault="004300FE" w:rsidP="001434D5">
      <w:pPr>
        <w:spacing w:after="0" w:line="240" w:lineRule="auto"/>
        <w:rPr>
          <w:sz w:val="24"/>
          <w:szCs w:val="24"/>
        </w:rPr>
      </w:pPr>
    </w:p>
    <w:p w14:paraId="78D6F31A" w14:textId="2AF4B866" w:rsidR="00347325" w:rsidRDefault="00347325" w:rsidP="003F1E7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DIVERSITY, </w:t>
      </w:r>
      <w:proofErr w:type="gramStart"/>
      <w:r w:rsidR="00C51A05">
        <w:rPr>
          <w:sz w:val="24"/>
          <w:szCs w:val="24"/>
        </w:rPr>
        <w:t>EQUITY</w:t>
      </w:r>
      <w:proofErr w:type="gramEnd"/>
      <w:r w:rsidR="00C51A05">
        <w:rPr>
          <w:sz w:val="24"/>
          <w:szCs w:val="24"/>
        </w:rPr>
        <w:t xml:space="preserve"> AND INCLUSION</w:t>
      </w:r>
      <w:r>
        <w:rPr>
          <w:sz w:val="24"/>
          <w:szCs w:val="24"/>
        </w:rPr>
        <w:t xml:space="preserve"> – </w:t>
      </w:r>
      <w:r w:rsidR="00C27F35">
        <w:rPr>
          <w:sz w:val="24"/>
          <w:szCs w:val="24"/>
        </w:rPr>
        <w:t>THREE CIVIL RIGHTS AUDIT</w:t>
      </w:r>
      <w:r w:rsidR="00820A70">
        <w:rPr>
          <w:sz w:val="24"/>
          <w:szCs w:val="24"/>
        </w:rPr>
        <w:t xml:space="preserve"> RVIEW</w:t>
      </w:r>
      <w:r w:rsidR="00C27F35">
        <w:rPr>
          <w:sz w:val="24"/>
          <w:szCs w:val="24"/>
        </w:rPr>
        <w:t xml:space="preserve"> (REG)</w:t>
      </w:r>
    </w:p>
    <w:p w14:paraId="5A218A98" w14:textId="77777777" w:rsidR="003F1E79" w:rsidRPr="003F1E79" w:rsidRDefault="003F1E79" w:rsidP="003F1E79">
      <w:pPr>
        <w:pStyle w:val="ListParagraph"/>
        <w:spacing w:after="0" w:line="240" w:lineRule="auto"/>
        <w:rPr>
          <w:sz w:val="24"/>
          <w:szCs w:val="24"/>
        </w:rPr>
      </w:pPr>
    </w:p>
    <w:p w14:paraId="2FFC9C76" w14:textId="257ED90E" w:rsidR="00C27F35" w:rsidRPr="00C27F35" w:rsidRDefault="00347325" w:rsidP="00C27F3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DD8EB3A" w14:textId="0E59BDE3" w:rsidR="003F1E79" w:rsidRDefault="003F1E79" w:rsidP="003F1E7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PROSPECTIVE NEW COUNCIL MEMBERS</w:t>
      </w:r>
      <w:r w:rsidR="00BA7231">
        <w:rPr>
          <w:sz w:val="24"/>
          <w:szCs w:val="24"/>
        </w:rPr>
        <w:t xml:space="preserve"> FOR 2022-2023</w:t>
      </w:r>
    </w:p>
    <w:p w14:paraId="23D6721A" w14:textId="6EFBB79D" w:rsidR="00C27F35" w:rsidRPr="00347325" w:rsidRDefault="00C27F35" w:rsidP="003F1E7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ASSISTANT INTERVIEWS CLAY COUNTY – APRIL 13</w:t>
      </w:r>
    </w:p>
    <w:p w14:paraId="5E5F1BE5" w14:textId="77777777" w:rsidR="00E36C8F" w:rsidRPr="001434D5" w:rsidRDefault="00E36C8F" w:rsidP="001434D5">
      <w:pPr>
        <w:spacing w:after="0" w:line="240" w:lineRule="auto"/>
        <w:rPr>
          <w:sz w:val="24"/>
          <w:szCs w:val="24"/>
        </w:rPr>
      </w:pPr>
    </w:p>
    <w:p w14:paraId="01BDFFBB" w14:textId="77777777" w:rsidR="00A072FC" w:rsidRPr="00A072FC" w:rsidRDefault="004300FE" w:rsidP="00A072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FUTURE MEETING DATES</w:t>
      </w:r>
    </w:p>
    <w:p w14:paraId="71084CBF" w14:textId="4ACDC445" w:rsidR="000B6EE0" w:rsidRPr="00347325" w:rsidRDefault="00A072FC" w:rsidP="000B6EE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47325">
        <w:rPr>
          <w:sz w:val="24"/>
          <w:szCs w:val="24"/>
        </w:rPr>
        <w:t>MAY 31, 2022</w:t>
      </w:r>
    </w:p>
    <w:p w14:paraId="667534D9" w14:textId="77777777" w:rsidR="00A072FC" w:rsidRDefault="00A072FC" w:rsidP="00A072FC">
      <w:pPr>
        <w:pStyle w:val="ListParagraph"/>
        <w:ind w:left="1440"/>
      </w:pPr>
    </w:p>
    <w:p w14:paraId="3979442C" w14:textId="77777777" w:rsidR="00E36C8F" w:rsidRPr="00347325" w:rsidRDefault="00A072FC" w:rsidP="00A072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47325">
        <w:rPr>
          <w:sz w:val="24"/>
          <w:szCs w:val="24"/>
        </w:rPr>
        <w:t>ADJOURN</w:t>
      </w:r>
    </w:p>
    <w:p w14:paraId="7C390F91" w14:textId="77777777" w:rsidR="00BE3BDB" w:rsidRDefault="00BE3BDB"/>
    <w:sectPr w:rsidR="00BE3B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91C4" w14:textId="77777777" w:rsidR="00241C14" w:rsidRDefault="00241C14" w:rsidP="00BE3BDB">
      <w:pPr>
        <w:spacing w:after="0" w:line="240" w:lineRule="auto"/>
      </w:pPr>
      <w:r>
        <w:separator/>
      </w:r>
    </w:p>
  </w:endnote>
  <w:endnote w:type="continuationSeparator" w:id="0">
    <w:p w14:paraId="5FDD7DCB" w14:textId="77777777" w:rsidR="00241C14" w:rsidRDefault="00241C14" w:rsidP="00BE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989C" w14:textId="77777777" w:rsidR="00241C14" w:rsidRDefault="00241C14" w:rsidP="00BE3BDB">
      <w:pPr>
        <w:spacing w:after="0" w:line="240" w:lineRule="auto"/>
      </w:pPr>
      <w:r>
        <w:separator/>
      </w:r>
    </w:p>
  </w:footnote>
  <w:footnote w:type="continuationSeparator" w:id="0">
    <w:p w14:paraId="4388C672" w14:textId="77777777" w:rsidR="00241C14" w:rsidRDefault="00241C14" w:rsidP="00BE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886D" w14:textId="77777777" w:rsidR="00BE3BDB" w:rsidRDefault="00241C14" w:rsidP="006466F6">
    <w:pPr>
      <w:pStyle w:val="Header"/>
      <w:jc w:val="center"/>
    </w:pPr>
    <w:r>
      <w:rPr>
        <w:noProof/>
      </w:rPr>
      <w:pict w14:anchorId="4843F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75.75pt">
          <v:imagedata r:id="rId1" o:title="UIUCExtension Logo1"/>
        </v:shape>
      </w:pict>
    </w:r>
  </w:p>
  <w:p w14:paraId="770DBA5A" w14:textId="77777777" w:rsidR="00BE3BDB" w:rsidRDefault="00BE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F9"/>
    <w:multiLevelType w:val="hybridMultilevel"/>
    <w:tmpl w:val="44AC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21C2"/>
    <w:multiLevelType w:val="hybridMultilevel"/>
    <w:tmpl w:val="10F02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6064"/>
    <w:multiLevelType w:val="hybridMultilevel"/>
    <w:tmpl w:val="635C3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F3D"/>
    <w:multiLevelType w:val="hybridMultilevel"/>
    <w:tmpl w:val="E64E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rA0MbI0NLI0NzNU0lEKTi0uzszPAykwrQUAsfMpKywAAAA="/>
  </w:docVars>
  <w:rsids>
    <w:rsidRoot w:val="00A962EB"/>
    <w:rsid w:val="000B6EE0"/>
    <w:rsid w:val="00143124"/>
    <w:rsid w:val="001434D5"/>
    <w:rsid w:val="001A5CCC"/>
    <w:rsid w:val="00241C14"/>
    <w:rsid w:val="002C2501"/>
    <w:rsid w:val="00312EE5"/>
    <w:rsid w:val="00317E15"/>
    <w:rsid w:val="0032336B"/>
    <w:rsid w:val="00347325"/>
    <w:rsid w:val="00355E32"/>
    <w:rsid w:val="00384A7D"/>
    <w:rsid w:val="003F1E79"/>
    <w:rsid w:val="004257C7"/>
    <w:rsid w:val="004300FE"/>
    <w:rsid w:val="004D0564"/>
    <w:rsid w:val="00592167"/>
    <w:rsid w:val="005972F9"/>
    <w:rsid w:val="006466F6"/>
    <w:rsid w:val="0067266D"/>
    <w:rsid w:val="0068592F"/>
    <w:rsid w:val="006E065C"/>
    <w:rsid w:val="007359FA"/>
    <w:rsid w:val="00813DEC"/>
    <w:rsid w:val="00820A70"/>
    <w:rsid w:val="00882DA1"/>
    <w:rsid w:val="009437AF"/>
    <w:rsid w:val="00A072FC"/>
    <w:rsid w:val="00A711A1"/>
    <w:rsid w:val="00A862FC"/>
    <w:rsid w:val="00A962EB"/>
    <w:rsid w:val="00BA7231"/>
    <w:rsid w:val="00BE3BDB"/>
    <w:rsid w:val="00C27F35"/>
    <w:rsid w:val="00C51A05"/>
    <w:rsid w:val="00CD1CDE"/>
    <w:rsid w:val="00E36C8F"/>
    <w:rsid w:val="00E61D86"/>
    <w:rsid w:val="00ED5EB4"/>
    <w:rsid w:val="00F1518D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59AA"/>
  <w15:chartTrackingRefBased/>
  <w15:docId w15:val="{033F5017-C9C3-4A4B-86FE-030D99A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DB"/>
  </w:style>
  <w:style w:type="paragraph" w:styleId="Footer">
    <w:name w:val="footer"/>
    <w:basedOn w:val="Normal"/>
    <w:link w:val="FooterChar"/>
    <w:uiPriority w:val="99"/>
    <w:unhideWhenUsed/>
    <w:rsid w:val="00BE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DB"/>
  </w:style>
  <w:style w:type="character" w:styleId="Hyperlink">
    <w:name w:val="Hyperlink"/>
    <w:basedOn w:val="DefaultParagraphFont"/>
    <w:uiPriority w:val="99"/>
    <w:unhideWhenUsed/>
    <w:rsid w:val="00BE3B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Extension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Carl Duane</dc:creator>
  <cp:keywords/>
  <dc:description/>
  <cp:lastModifiedBy>Baker, Carl Duane</cp:lastModifiedBy>
  <cp:revision>2</cp:revision>
  <cp:lastPrinted>2018-09-25T21:12:00Z</cp:lastPrinted>
  <dcterms:created xsi:type="dcterms:W3CDTF">2022-03-30T14:31:00Z</dcterms:created>
  <dcterms:modified xsi:type="dcterms:W3CDTF">2022-03-30T14:31:00Z</dcterms:modified>
</cp:coreProperties>
</file>