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5AA3" w14:textId="175D6664" w:rsidR="00F859A5" w:rsidRDefault="007131B0" w:rsidP="00F0398C">
      <w:pPr>
        <w:jc w:val="center"/>
      </w:pPr>
      <w:r>
        <w:rPr>
          <w:noProof/>
        </w:rPr>
        <w:drawing>
          <wp:inline distT="0" distB="0" distL="0" distR="0" wp14:anchorId="752DD0FC" wp14:editId="5392DCE4">
            <wp:extent cx="2223770" cy="809625"/>
            <wp:effectExtent l="0" t="0" r="5080" b="9525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667" cy="81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10B24" w14:textId="77777777" w:rsidR="007E784D" w:rsidRDefault="007E784D" w:rsidP="00F0398C">
      <w:pPr>
        <w:jc w:val="center"/>
        <w:rPr>
          <w:i/>
          <w:iCs/>
        </w:rPr>
      </w:pPr>
      <w:r w:rsidRPr="007E784D">
        <w:rPr>
          <w:i/>
          <w:iCs/>
        </w:rPr>
        <w:t>Serving Boone, DeKalb, and Ogle Counties</w:t>
      </w:r>
    </w:p>
    <w:p w14:paraId="271D5FAE" w14:textId="77777777" w:rsidR="007E784D" w:rsidRDefault="007E784D" w:rsidP="00F0398C">
      <w:pPr>
        <w:jc w:val="center"/>
        <w:rPr>
          <w:i/>
          <w:iCs/>
        </w:rPr>
      </w:pPr>
    </w:p>
    <w:p w14:paraId="0E9A0D64" w14:textId="178E8976" w:rsidR="00F0398C" w:rsidRPr="00600C51" w:rsidRDefault="00F0398C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 w:rsidRPr="00600C51">
        <w:rPr>
          <w:b/>
          <w:bCs/>
          <w:color w:val="1F4E79" w:themeColor="accent5" w:themeShade="80"/>
          <w:sz w:val="28"/>
          <w:szCs w:val="28"/>
        </w:rPr>
        <w:t xml:space="preserve">Extension Advisory Council </w:t>
      </w:r>
      <w:r w:rsidR="006904AD">
        <w:rPr>
          <w:b/>
          <w:bCs/>
          <w:color w:val="1F4E79" w:themeColor="accent5" w:themeShade="80"/>
          <w:sz w:val="28"/>
          <w:szCs w:val="28"/>
        </w:rPr>
        <w:t>Agenda</w:t>
      </w:r>
    </w:p>
    <w:p w14:paraId="2E19B81C" w14:textId="7B39864F" w:rsidR="00F0398C" w:rsidRPr="00600C51" w:rsidRDefault="00F0398C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 w:rsidRPr="00600C51">
        <w:rPr>
          <w:b/>
          <w:bCs/>
          <w:color w:val="1F4E79" w:themeColor="accent5" w:themeShade="80"/>
          <w:sz w:val="28"/>
          <w:szCs w:val="28"/>
        </w:rPr>
        <w:t>Natural Resources, Environment, and Energy (NREE)</w:t>
      </w:r>
    </w:p>
    <w:p w14:paraId="68E27816" w14:textId="4517263E" w:rsidR="00F0398C" w:rsidRDefault="005F0AA4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>
        <w:rPr>
          <w:b/>
          <w:bCs/>
          <w:color w:val="1F4E79" w:themeColor="accent5" w:themeShade="80"/>
          <w:sz w:val="28"/>
          <w:szCs w:val="28"/>
        </w:rPr>
        <w:t>March 15</w:t>
      </w:r>
      <w:r w:rsidR="00F0398C" w:rsidRPr="00600C51">
        <w:rPr>
          <w:b/>
          <w:bCs/>
          <w:color w:val="1F4E79" w:themeColor="accent5" w:themeShade="80"/>
          <w:sz w:val="28"/>
          <w:szCs w:val="28"/>
        </w:rPr>
        <w:t>, 202</w:t>
      </w:r>
      <w:r>
        <w:rPr>
          <w:b/>
          <w:bCs/>
          <w:color w:val="1F4E79" w:themeColor="accent5" w:themeShade="80"/>
          <w:sz w:val="28"/>
          <w:szCs w:val="28"/>
        </w:rPr>
        <w:t>3</w:t>
      </w:r>
      <w:r w:rsidR="00F0398C" w:rsidRPr="00600C51">
        <w:rPr>
          <w:b/>
          <w:bCs/>
          <w:color w:val="1F4E79" w:themeColor="accent5" w:themeShade="80"/>
          <w:sz w:val="28"/>
          <w:szCs w:val="28"/>
        </w:rPr>
        <w:t xml:space="preserve"> @ 6:30 p.m. via Zoom</w:t>
      </w:r>
    </w:p>
    <w:p w14:paraId="58194306" w14:textId="5C2D2122" w:rsidR="00600C51" w:rsidRDefault="00600C51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</w:p>
    <w:p w14:paraId="551AF3EC" w14:textId="608F4FA5" w:rsidR="00603DC4" w:rsidRPr="00603DC4" w:rsidRDefault="00600C51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 w:rsidRPr="00603DC4">
        <w:rPr>
          <w:b/>
          <w:bCs/>
          <w:color w:val="1F4E79" w:themeColor="accent5" w:themeShade="80"/>
          <w:sz w:val="28"/>
          <w:szCs w:val="28"/>
        </w:rPr>
        <w:t xml:space="preserve">Our Mission: To help our communities recognize </w:t>
      </w:r>
      <w:r w:rsidR="0068053F">
        <w:rPr>
          <w:b/>
          <w:bCs/>
          <w:color w:val="1F4E79" w:themeColor="accent5" w:themeShade="80"/>
          <w:sz w:val="28"/>
          <w:szCs w:val="28"/>
        </w:rPr>
        <w:t>their</w:t>
      </w:r>
      <w:r w:rsidRPr="00603DC4">
        <w:rPr>
          <w:b/>
          <w:bCs/>
          <w:color w:val="1F4E79" w:themeColor="accent5" w:themeShade="80"/>
          <w:sz w:val="28"/>
          <w:szCs w:val="28"/>
        </w:rPr>
        <w:t xml:space="preserve"> sustainability is directly </w:t>
      </w:r>
    </w:p>
    <w:p w14:paraId="4A5CFB07" w14:textId="247E1021" w:rsidR="00600C51" w:rsidRPr="00603DC4" w:rsidRDefault="00603DC4" w:rsidP="007E784D">
      <w:pPr>
        <w:spacing w:line="240" w:lineRule="auto"/>
        <w:contextualSpacing/>
        <w:jc w:val="center"/>
        <w:rPr>
          <w:b/>
          <w:bCs/>
          <w:color w:val="1F4E79" w:themeColor="accent5" w:themeShade="80"/>
          <w:sz w:val="28"/>
          <w:szCs w:val="28"/>
        </w:rPr>
      </w:pPr>
      <w:r w:rsidRPr="00603DC4">
        <w:rPr>
          <w:b/>
          <w:bCs/>
          <w:color w:val="1F4E79" w:themeColor="accent5" w:themeShade="80"/>
          <w:sz w:val="28"/>
          <w:szCs w:val="28"/>
        </w:rPr>
        <w:t xml:space="preserve">      </w:t>
      </w:r>
      <w:r w:rsidR="00600C51" w:rsidRPr="00603DC4">
        <w:rPr>
          <w:b/>
          <w:bCs/>
          <w:color w:val="1F4E79" w:themeColor="accent5" w:themeShade="80"/>
          <w:sz w:val="28"/>
          <w:szCs w:val="28"/>
        </w:rPr>
        <w:t xml:space="preserve">related to the sustainability of </w:t>
      </w:r>
      <w:r w:rsidR="0068053F">
        <w:rPr>
          <w:b/>
          <w:bCs/>
          <w:color w:val="1F4E79" w:themeColor="accent5" w:themeShade="80"/>
          <w:sz w:val="28"/>
          <w:szCs w:val="28"/>
        </w:rPr>
        <w:t>their</w:t>
      </w:r>
      <w:r w:rsidR="00600C51" w:rsidRPr="00603DC4">
        <w:rPr>
          <w:b/>
          <w:bCs/>
          <w:color w:val="1F4E79" w:themeColor="accent5" w:themeShade="80"/>
          <w:sz w:val="28"/>
          <w:szCs w:val="28"/>
        </w:rPr>
        <w:t xml:space="preserve"> natural resources.</w:t>
      </w:r>
    </w:p>
    <w:p w14:paraId="64659BC4" w14:textId="77777777" w:rsidR="00F0398C" w:rsidRDefault="00F0398C" w:rsidP="00F0398C"/>
    <w:p w14:paraId="291593F5" w14:textId="35C01378" w:rsidR="00F0398C" w:rsidRDefault="00F0398C" w:rsidP="00F0398C">
      <w:pPr>
        <w:pStyle w:val="ListParagraph"/>
        <w:numPr>
          <w:ilvl w:val="0"/>
          <w:numId w:val="2"/>
        </w:numPr>
      </w:pPr>
      <w:r w:rsidRPr="0059311F">
        <w:t xml:space="preserve">Welcome – </w:t>
      </w:r>
      <w:r w:rsidR="007E784D" w:rsidRPr="0059311F">
        <w:t>Peggy Doty, Educator</w:t>
      </w:r>
      <w:r w:rsidR="00600C51" w:rsidRPr="0059311F">
        <w:t xml:space="preserve"> NREE</w:t>
      </w:r>
    </w:p>
    <w:p w14:paraId="738204CD" w14:textId="77777777" w:rsidR="0068053F" w:rsidRPr="0059311F" w:rsidRDefault="0068053F" w:rsidP="0068053F"/>
    <w:p w14:paraId="1D560F05" w14:textId="088F5987" w:rsidR="007E784D" w:rsidRPr="0059311F" w:rsidRDefault="006904AD" w:rsidP="00F0398C">
      <w:pPr>
        <w:pStyle w:val="ListParagraph"/>
        <w:numPr>
          <w:ilvl w:val="0"/>
          <w:numId w:val="2"/>
        </w:numPr>
      </w:pPr>
      <w:r>
        <w:t>Members</w:t>
      </w:r>
      <w:r w:rsidR="00172112">
        <w:t xml:space="preserve">– </w:t>
      </w:r>
    </w:p>
    <w:p w14:paraId="333E29F9" w14:textId="71851E06" w:rsidR="00603DC4" w:rsidRPr="00101707" w:rsidRDefault="00603DC4" w:rsidP="00603DC4">
      <w:pPr>
        <w:pStyle w:val="ListParagraph"/>
        <w:numPr>
          <w:ilvl w:val="1"/>
          <w:numId w:val="2"/>
        </w:numPr>
      </w:pPr>
      <w:r w:rsidRPr="00101707">
        <w:t>Boone County – Dan Kane</w:t>
      </w:r>
      <w:r w:rsidR="00172112" w:rsidRPr="00101707">
        <w:t>,</w:t>
      </w:r>
      <w:r w:rsidRPr="00101707">
        <w:t xml:space="preserve"> Lisa Mund</w:t>
      </w:r>
      <w:r w:rsidR="00172112" w:rsidRPr="00101707">
        <w:t xml:space="preserve">, and </w:t>
      </w:r>
      <w:r w:rsidR="00D54E31" w:rsidRPr="00101707">
        <w:t xml:space="preserve">Barb Wych </w:t>
      </w:r>
    </w:p>
    <w:p w14:paraId="4DB8A9A6" w14:textId="7847E879" w:rsidR="00603DC4" w:rsidRDefault="00603DC4" w:rsidP="00603DC4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 w:rsidRPr="00101707">
        <w:t>DeKalb County – Jodi G</w:t>
      </w:r>
      <w:r w:rsidR="00627474" w:rsidRPr="00101707">
        <w:t xml:space="preserve">udewicz </w:t>
      </w:r>
      <w:r w:rsidRPr="00101707">
        <w:t xml:space="preserve">and Anita </w:t>
      </w:r>
      <w:r w:rsidR="0001276A" w:rsidRPr="00101707">
        <w:t>Zurbrugg</w:t>
      </w:r>
      <w:r w:rsidR="006904AD">
        <w:t xml:space="preserve">, </w:t>
      </w:r>
      <w:proofErr w:type="gramStart"/>
      <w:r w:rsidR="006904AD">
        <w:t xml:space="preserve">and </w:t>
      </w:r>
      <w:r w:rsidR="0001276A" w:rsidRPr="00101707">
        <w:t xml:space="preserve"> </w:t>
      </w:r>
      <w:r w:rsidR="00101707" w:rsidRPr="006904AD">
        <w:rPr>
          <w:color w:val="000000" w:themeColor="text1"/>
        </w:rPr>
        <w:t>Jeff</w:t>
      </w:r>
      <w:proofErr w:type="gramEnd"/>
      <w:r w:rsidR="00101707" w:rsidRPr="006904AD">
        <w:rPr>
          <w:color w:val="000000" w:themeColor="text1"/>
        </w:rPr>
        <w:t xml:space="preserve"> Woodyatt, DeKalb Soil &amp; Water District</w:t>
      </w:r>
    </w:p>
    <w:p w14:paraId="2AA864C8" w14:textId="2C0F619E" w:rsidR="007E784D" w:rsidRPr="006904AD" w:rsidRDefault="00603DC4" w:rsidP="006904AD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 w:rsidRPr="00101707">
        <w:t>Ogle County – Kayse Ru</w:t>
      </w:r>
      <w:r w:rsidR="00627474" w:rsidRPr="00101707">
        <w:t>s</w:t>
      </w:r>
      <w:r w:rsidRPr="00101707">
        <w:t xml:space="preserve">hford </w:t>
      </w:r>
    </w:p>
    <w:p w14:paraId="19F7A4A2" w14:textId="77777777" w:rsidR="0068053F" w:rsidRPr="00101707" w:rsidRDefault="0068053F" w:rsidP="007E784D">
      <w:pPr>
        <w:pStyle w:val="ListParagraph"/>
        <w:rPr>
          <w:color w:val="833C0B" w:themeColor="accent2" w:themeShade="80"/>
        </w:rPr>
      </w:pPr>
    </w:p>
    <w:p w14:paraId="5E9A01B4" w14:textId="5ED60423" w:rsidR="008E5B62" w:rsidRDefault="007E784D" w:rsidP="008E5B62">
      <w:pPr>
        <w:pStyle w:val="ListParagraph"/>
        <w:numPr>
          <w:ilvl w:val="0"/>
          <w:numId w:val="2"/>
        </w:numPr>
      </w:pPr>
      <w:r w:rsidRPr="0059311F">
        <w:t xml:space="preserve">NREE </w:t>
      </w:r>
      <w:r w:rsidR="006904AD">
        <w:t>P</w:t>
      </w:r>
      <w:r w:rsidRPr="0059311F">
        <w:t xml:space="preserve">rogramming </w:t>
      </w:r>
      <w:r w:rsidR="006904AD">
        <w:t>and Update</w:t>
      </w:r>
      <w:r w:rsidR="008E5B62">
        <w:t>s</w:t>
      </w:r>
    </w:p>
    <w:p w14:paraId="536995B2" w14:textId="77777777" w:rsidR="008E5B62" w:rsidRDefault="008E5B62" w:rsidP="008E5B62">
      <w:pPr>
        <w:pStyle w:val="ListParagraph"/>
      </w:pPr>
    </w:p>
    <w:p w14:paraId="23599E1D" w14:textId="71838D70" w:rsidR="008E5B62" w:rsidRDefault="008E5B62" w:rsidP="008E5B62">
      <w:pPr>
        <w:pStyle w:val="ListParagraph"/>
        <w:numPr>
          <w:ilvl w:val="0"/>
          <w:numId w:val="2"/>
        </w:numPr>
      </w:pPr>
      <w:r>
        <w:t>Suggestions for making these meetings more valuable to the council members.</w:t>
      </w:r>
    </w:p>
    <w:p w14:paraId="0BDE767F" w14:textId="77777777" w:rsidR="006904AD" w:rsidRDefault="006904AD" w:rsidP="006904AD">
      <w:pPr>
        <w:pStyle w:val="ListParagraph"/>
      </w:pPr>
    </w:p>
    <w:p w14:paraId="54874A13" w14:textId="77777777" w:rsidR="006904AD" w:rsidRDefault="006904AD" w:rsidP="006904AD">
      <w:pPr>
        <w:pStyle w:val="ListParagraph"/>
        <w:numPr>
          <w:ilvl w:val="0"/>
          <w:numId w:val="2"/>
        </w:numPr>
      </w:pPr>
      <w:r>
        <w:t>Ideas for additional advisory members</w:t>
      </w:r>
      <w:r w:rsidRPr="0059311F">
        <w:t>.</w:t>
      </w:r>
    </w:p>
    <w:p w14:paraId="3516F100" w14:textId="0B75919F" w:rsidR="0001098F" w:rsidRPr="006904AD" w:rsidRDefault="006904AD" w:rsidP="006904AD">
      <w:pPr>
        <w:ind w:left="1440"/>
        <w:rPr>
          <w:color w:val="833C0B" w:themeColor="accent2" w:themeShade="80"/>
        </w:rPr>
      </w:pPr>
      <w:r w:rsidRPr="0068053F">
        <w:rPr>
          <w:color w:val="833C0B" w:themeColor="accent2" w:themeShade="80"/>
        </w:rPr>
        <w:t>Advisory will consider others in the communities and contact me if they have suggestions.</w:t>
      </w:r>
      <w:r>
        <w:rPr>
          <w:color w:val="833C0B" w:themeColor="accent2" w:themeShade="80"/>
        </w:rPr>
        <w:t xml:space="preserve"> Kayse said she would help brainstorm on people from Ogle </w:t>
      </w:r>
    </w:p>
    <w:p w14:paraId="1714B6AC" w14:textId="3767CB6F" w:rsidR="00600C51" w:rsidRPr="0059311F" w:rsidRDefault="00172112" w:rsidP="00600C51">
      <w:pPr>
        <w:pStyle w:val="ListParagraph"/>
        <w:numPr>
          <w:ilvl w:val="0"/>
          <w:numId w:val="2"/>
        </w:numPr>
      </w:pPr>
      <w:r>
        <w:t>D</w:t>
      </w:r>
      <w:r w:rsidR="00600C51" w:rsidRPr="0059311F">
        <w:t>ates for 202</w:t>
      </w:r>
      <w:r w:rsidR="00D54E31">
        <w:t>3</w:t>
      </w:r>
      <w:r w:rsidR="00600C51" w:rsidRPr="0059311F">
        <w:t xml:space="preserve"> quarterly meetings.</w:t>
      </w:r>
      <w:r w:rsidR="00063336">
        <w:t xml:space="preserve"> If we stay with 3</w:t>
      </w:r>
      <w:r w:rsidR="00063336" w:rsidRPr="00063336">
        <w:rPr>
          <w:vertAlign w:val="superscript"/>
        </w:rPr>
        <w:t>rd</w:t>
      </w:r>
      <w:r w:rsidR="00063336">
        <w:t xml:space="preserve"> Wednesday</w:t>
      </w:r>
    </w:p>
    <w:p w14:paraId="017BC346" w14:textId="4B5ACBF0" w:rsidR="00600C51" w:rsidRPr="006904AD" w:rsidRDefault="00D54E31" w:rsidP="00600C51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1F4E79" w:themeColor="accent5" w:themeShade="80"/>
        </w:rPr>
        <w:t>March</w:t>
      </w:r>
      <w:r w:rsidR="00172112">
        <w:rPr>
          <w:color w:val="1F4E79" w:themeColor="accent5" w:themeShade="80"/>
        </w:rPr>
        <w:t xml:space="preserve"> </w:t>
      </w:r>
      <w:r w:rsidR="00063336">
        <w:rPr>
          <w:color w:val="1F4E79" w:themeColor="accent5" w:themeShade="80"/>
        </w:rPr>
        <w:t>16</w:t>
      </w:r>
      <w:r w:rsidR="00063336" w:rsidRPr="00063336">
        <w:rPr>
          <w:color w:val="1F4E79" w:themeColor="accent5" w:themeShade="80"/>
          <w:vertAlign w:val="superscript"/>
        </w:rPr>
        <w:t>th</w:t>
      </w:r>
      <w:r w:rsidR="00600C51" w:rsidRPr="0059311F">
        <w:rPr>
          <w:color w:val="1F4E79" w:themeColor="accent5" w:themeShade="80"/>
        </w:rPr>
        <w:t>@</w:t>
      </w:r>
      <w:r w:rsidR="00172112">
        <w:rPr>
          <w:color w:val="1F4E79" w:themeColor="accent5" w:themeShade="80"/>
        </w:rPr>
        <w:t xml:space="preserve"> 6:</w:t>
      </w:r>
      <w:r w:rsidR="003E4204">
        <w:rPr>
          <w:color w:val="1F4E79" w:themeColor="accent5" w:themeShade="80"/>
        </w:rPr>
        <w:t>3</w:t>
      </w:r>
      <w:r w:rsidR="00172112">
        <w:rPr>
          <w:color w:val="1F4E79" w:themeColor="accent5" w:themeShade="80"/>
        </w:rPr>
        <w:t xml:space="preserve">0 pm </w:t>
      </w:r>
      <w:r w:rsidR="00600C51" w:rsidRPr="0059311F">
        <w:rPr>
          <w:color w:val="1F4E79" w:themeColor="accent5" w:themeShade="80"/>
        </w:rPr>
        <w:t xml:space="preserve">via Zoom </w:t>
      </w:r>
      <w:r w:rsidR="006904AD" w:rsidRPr="006904AD">
        <w:rPr>
          <w:color w:val="000000" w:themeColor="text1"/>
        </w:rPr>
        <w:t>(today’s meeting)</w:t>
      </w:r>
    </w:p>
    <w:p w14:paraId="34957B3C" w14:textId="56A4EFB5" w:rsidR="00600C51" w:rsidRPr="006904AD" w:rsidRDefault="00063336" w:rsidP="00600C51">
      <w:pPr>
        <w:pStyle w:val="ListParagraph"/>
        <w:numPr>
          <w:ilvl w:val="1"/>
          <w:numId w:val="2"/>
        </w:numPr>
        <w:rPr>
          <w:i/>
          <w:iCs/>
          <w:color w:val="1F4E79" w:themeColor="accent5" w:themeShade="80"/>
        </w:rPr>
      </w:pPr>
      <w:r w:rsidRPr="008E5B62">
        <w:rPr>
          <w:color w:val="1F4E79" w:themeColor="accent5" w:themeShade="80"/>
          <w:highlight w:val="yellow"/>
        </w:rPr>
        <w:t>June 21</w:t>
      </w:r>
      <w:r w:rsidRPr="008E5B62">
        <w:rPr>
          <w:color w:val="1F4E79" w:themeColor="accent5" w:themeShade="80"/>
          <w:highlight w:val="yellow"/>
          <w:vertAlign w:val="superscript"/>
        </w:rPr>
        <w:t>st</w:t>
      </w:r>
      <w:r w:rsidR="00600C51" w:rsidRPr="008E5B62">
        <w:rPr>
          <w:color w:val="1F4E79" w:themeColor="accent5" w:themeShade="80"/>
          <w:highlight w:val="yellow"/>
        </w:rPr>
        <w:t xml:space="preserve"> @ </w:t>
      </w:r>
      <w:r w:rsidR="008E5B62" w:rsidRPr="008E5B62">
        <w:rPr>
          <w:color w:val="1F4E79" w:themeColor="accent5" w:themeShade="80"/>
          <w:highlight w:val="yellow"/>
        </w:rPr>
        <w:t>7:00</w:t>
      </w:r>
      <w:r w:rsidR="00600C51" w:rsidRPr="008E5B62">
        <w:rPr>
          <w:color w:val="1F4E79" w:themeColor="accent5" w:themeShade="80"/>
          <w:highlight w:val="yellow"/>
        </w:rPr>
        <w:t xml:space="preserve"> p</w:t>
      </w:r>
      <w:r w:rsidRPr="008E5B62">
        <w:rPr>
          <w:color w:val="1F4E79" w:themeColor="accent5" w:themeShade="80"/>
          <w:highlight w:val="yellow"/>
        </w:rPr>
        <w:t>m</w:t>
      </w:r>
      <w:r w:rsidR="00600C51" w:rsidRPr="008E5B62">
        <w:rPr>
          <w:color w:val="1F4E79" w:themeColor="accent5" w:themeShade="80"/>
          <w:highlight w:val="yellow"/>
        </w:rPr>
        <w:t xml:space="preserve"> </w:t>
      </w:r>
      <w:r w:rsidR="00D35CAD" w:rsidRPr="008E5B62">
        <w:rPr>
          <w:color w:val="1F4E79" w:themeColor="accent5" w:themeShade="80"/>
          <w:highlight w:val="yellow"/>
        </w:rPr>
        <w:t>via Zoom</w:t>
      </w:r>
      <w:r w:rsidR="008E5B62">
        <w:rPr>
          <w:color w:val="1F4E79" w:themeColor="accent5" w:themeShade="80"/>
        </w:rPr>
        <w:t xml:space="preserve"> a change of time </w:t>
      </w:r>
      <w:r w:rsidR="006904AD">
        <w:rPr>
          <w:color w:val="1F4E79" w:themeColor="accent5" w:themeShade="80"/>
        </w:rPr>
        <w:t xml:space="preserve"> </w:t>
      </w:r>
      <w:r w:rsidR="006904AD" w:rsidRPr="006904AD">
        <w:rPr>
          <w:color w:val="000000" w:themeColor="text1"/>
        </w:rPr>
        <w:t>(</w:t>
      </w:r>
      <w:r w:rsidR="006904AD" w:rsidRPr="006904AD">
        <w:rPr>
          <w:i/>
          <w:iCs/>
          <w:color w:val="000000" w:themeColor="text1"/>
        </w:rPr>
        <w:t>members terms up after this meeting except for Barb)</w:t>
      </w:r>
    </w:p>
    <w:p w14:paraId="0FB1585E" w14:textId="469ABBFA" w:rsidR="00600C51" w:rsidRDefault="00063336" w:rsidP="00600C51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>
        <w:rPr>
          <w:color w:val="1F4E79" w:themeColor="accent5" w:themeShade="80"/>
        </w:rPr>
        <w:t>September TBD</w:t>
      </w:r>
      <w:r w:rsidR="00172112">
        <w:rPr>
          <w:color w:val="1F4E79" w:themeColor="accent5" w:themeShade="80"/>
        </w:rPr>
        <w:t xml:space="preserve"> </w:t>
      </w:r>
      <w:r w:rsidR="0059311F" w:rsidRPr="0059311F">
        <w:rPr>
          <w:color w:val="1F4E79" w:themeColor="accent5" w:themeShade="80"/>
        </w:rPr>
        <w:t>@</w:t>
      </w:r>
      <w:r w:rsidR="00172112">
        <w:rPr>
          <w:color w:val="1F4E79" w:themeColor="accent5" w:themeShade="80"/>
        </w:rPr>
        <w:t xml:space="preserve"> </w:t>
      </w:r>
      <w:r w:rsidR="0059311F" w:rsidRPr="0059311F">
        <w:rPr>
          <w:color w:val="1F4E79" w:themeColor="accent5" w:themeShade="80"/>
        </w:rPr>
        <w:t xml:space="preserve">in person </w:t>
      </w:r>
      <w:r>
        <w:rPr>
          <w:color w:val="1F4E79" w:themeColor="accent5" w:themeShade="80"/>
        </w:rPr>
        <w:t>full advisory</w:t>
      </w:r>
      <w:r w:rsidR="0001098F">
        <w:rPr>
          <w:color w:val="1F4E79" w:themeColor="accent5" w:themeShade="80"/>
        </w:rPr>
        <w:t xml:space="preserve"> (Whole Unit Council)</w:t>
      </w:r>
    </w:p>
    <w:p w14:paraId="3CB2DE3E" w14:textId="3DBCF0D4" w:rsidR="00063336" w:rsidRDefault="00063336" w:rsidP="00600C51">
      <w:pPr>
        <w:pStyle w:val="ListParagraph"/>
        <w:numPr>
          <w:ilvl w:val="1"/>
          <w:numId w:val="2"/>
        </w:numPr>
        <w:rPr>
          <w:color w:val="1F4E79" w:themeColor="accent5" w:themeShade="80"/>
        </w:rPr>
      </w:pPr>
      <w:r>
        <w:rPr>
          <w:color w:val="1F4E79" w:themeColor="accent5" w:themeShade="80"/>
        </w:rPr>
        <w:t>December 13</w:t>
      </w:r>
      <w:r w:rsidRPr="00063336">
        <w:rPr>
          <w:color w:val="1F4E79" w:themeColor="accent5" w:themeShade="80"/>
          <w:vertAlign w:val="superscript"/>
        </w:rPr>
        <w:t>th</w:t>
      </w:r>
      <w:r>
        <w:rPr>
          <w:color w:val="1F4E79" w:themeColor="accent5" w:themeShade="80"/>
        </w:rPr>
        <w:t xml:space="preserve"> @ 6:</w:t>
      </w:r>
      <w:r w:rsidR="003E4204">
        <w:rPr>
          <w:color w:val="1F4E79" w:themeColor="accent5" w:themeShade="80"/>
        </w:rPr>
        <w:t>3</w:t>
      </w:r>
      <w:r>
        <w:rPr>
          <w:color w:val="1F4E79" w:themeColor="accent5" w:themeShade="80"/>
        </w:rPr>
        <w:t xml:space="preserve">0 pm via Zoom </w:t>
      </w:r>
    </w:p>
    <w:p w14:paraId="482658AD" w14:textId="253338A8" w:rsidR="0059311F" w:rsidRDefault="0059311F" w:rsidP="0059311F">
      <w:pPr>
        <w:rPr>
          <w:color w:val="1F4E79" w:themeColor="accent5" w:themeShade="80"/>
        </w:rPr>
      </w:pPr>
    </w:p>
    <w:p w14:paraId="7873255B" w14:textId="77777777" w:rsidR="00410FB5" w:rsidRDefault="00410FB5" w:rsidP="00410FB5">
      <w:pPr>
        <w:pStyle w:val="ListParagraph"/>
        <w:ind w:left="1800"/>
      </w:pPr>
    </w:p>
    <w:p w14:paraId="2946605A" w14:textId="77777777" w:rsidR="00AC1480" w:rsidRDefault="0059311F" w:rsidP="00AC1480">
      <w:pPr>
        <w:jc w:val="center"/>
        <w:rPr>
          <w:b/>
          <w:bCs/>
        </w:rPr>
      </w:pPr>
      <w:r w:rsidRPr="00AC1480">
        <w:rPr>
          <w:b/>
          <w:bCs/>
        </w:rPr>
        <w:t>My contact information:</w:t>
      </w:r>
    </w:p>
    <w:p w14:paraId="1E10DB65" w14:textId="21056ABC" w:rsidR="00AC1480" w:rsidRDefault="00AC1480" w:rsidP="00AC1480">
      <w:pPr>
        <w:jc w:val="center"/>
      </w:pPr>
      <w:r>
        <w:t>Peggy S. Doty</w:t>
      </w:r>
    </w:p>
    <w:p w14:paraId="6B44D9E0" w14:textId="7324538A" w:rsidR="00AC1480" w:rsidRDefault="00AC1480" w:rsidP="00AC1480">
      <w:pPr>
        <w:jc w:val="center"/>
        <w:rPr>
          <w:color w:val="1F4E79"/>
        </w:rPr>
      </w:pPr>
      <w:r>
        <w:rPr>
          <w:color w:val="1F4E79"/>
        </w:rPr>
        <w:t>1350 West Prairie Drive | Sycamore, IL 60178 (This is the DeKalb Extension office)</w:t>
      </w:r>
    </w:p>
    <w:p w14:paraId="4B676441" w14:textId="3089F238" w:rsidR="00AC1480" w:rsidRDefault="00AC1480" w:rsidP="00AC1480">
      <w:pPr>
        <w:jc w:val="center"/>
        <w:rPr>
          <w:color w:val="1F4E79"/>
        </w:rPr>
      </w:pPr>
      <w:r>
        <w:rPr>
          <w:color w:val="1F4E79"/>
        </w:rPr>
        <w:t>NREC/My Office Phone: 815 784 2000</w:t>
      </w:r>
    </w:p>
    <w:p w14:paraId="371E220A" w14:textId="53A5D350" w:rsidR="00AC1480" w:rsidRDefault="00AC1480" w:rsidP="00AC1480">
      <w:pPr>
        <w:jc w:val="center"/>
        <w:rPr>
          <w:color w:val="1F4E79"/>
        </w:rPr>
      </w:pPr>
      <w:r>
        <w:rPr>
          <w:color w:val="1F4E79"/>
        </w:rPr>
        <w:t>My cell number: 815-751-6018 (may text or leave a voicemail)</w:t>
      </w:r>
    </w:p>
    <w:p w14:paraId="73219A47" w14:textId="67DC6811" w:rsidR="00F0398C" w:rsidRDefault="00D51A2E" w:rsidP="00AC1480">
      <w:pPr>
        <w:jc w:val="center"/>
      </w:pPr>
      <w:hyperlink r:id="rId6" w:history="1">
        <w:r w:rsidR="00AC1480" w:rsidRPr="00F72531">
          <w:rPr>
            <w:rStyle w:val="Hyperlink"/>
          </w:rPr>
          <w:t>psdoty@illinois.edu</w:t>
        </w:r>
      </w:hyperlink>
    </w:p>
    <w:p w14:paraId="6B288908" w14:textId="77777777" w:rsidR="00F0398C" w:rsidRDefault="00F0398C" w:rsidP="00F0398C"/>
    <w:p w14:paraId="0D1DDFD6" w14:textId="77777777" w:rsidR="00F0398C" w:rsidRDefault="00F0398C" w:rsidP="00F0398C"/>
    <w:p w14:paraId="1C4774DD" w14:textId="77777777" w:rsidR="006904AD" w:rsidRDefault="00320864" w:rsidP="006904AD">
      <w:pPr>
        <w:spacing w:line="240" w:lineRule="auto"/>
        <w:contextualSpacing/>
        <w:jc w:val="center"/>
      </w:pPr>
      <w:r>
        <w:t xml:space="preserve">If you need a reasonable accommodation to participate, please contact the meeting coordinator. </w:t>
      </w:r>
    </w:p>
    <w:p w14:paraId="6393C215" w14:textId="663A8CFC" w:rsidR="007131B0" w:rsidRDefault="00320864" w:rsidP="006904AD">
      <w:pPr>
        <w:spacing w:line="240" w:lineRule="auto"/>
        <w:contextualSpacing/>
        <w:jc w:val="center"/>
      </w:pPr>
      <w:r>
        <w:t>Early requests are strongly encouraged to allow time to meet your needs.</w:t>
      </w:r>
    </w:p>
    <w:p w14:paraId="6F3F8D2A" w14:textId="77777777" w:rsidR="006904AD" w:rsidRDefault="006904AD" w:rsidP="006904AD">
      <w:pPr>
        <w:spacing w:line="240" w:lineRule="auto"/>
        <w:contextualSpacing/>
        <w:jc w:val="center"/>
      </w:pPr>
    </w:p>
    <w:p w14:paraId="1330EA75" w14:textId="435882CC" w:rsidR="007131B0" w:rsidRPr="007131B0" w:rsidRDefault="007131B0" w:rsidP="007131B0">
      <w:pPr>
        <w:jc w:val="center"/>
        <w:rPr>
          <w:sz w:val="18"/>
          <w:szCs w:val="18"/>
        </w:rPr>
      </w:pPr>
      <w:r>
        <w:t>College of Agricultural, Consumer and Environmental Sciences</w:t>
      </w:r>
      <w:r>
        <w:br/>
      </w:r>
      <w:r w:rsidRPr="007131B0">
        <w:rPr>
          <w:sz w:val="18"/>
          <w:szCs w:val="18"/>
        </w:rPr>
        <w:t>University of Illinois, U.S. Department of Agriculture, and Local Extension Councils Cooperating</w:t>
      </w:r>
      <w:r w:rsidRPr="007131B0">
        <w:rPr>
          <w:sz w:val="18"/>
          <w:szCs w:val="18"/>
        </w:rPr>
        <w:br/>
        <w:t>University of Illinois Extension provides equal opportunities in programs and employment.</w:t>
      </w:r>
      <w:r w:rsidR="00FD3D10">
        <w:rPr>
          <w:sz w:val="18"/>
          <w:szCs w:val="18"/>
        </w:rPr>
        <w:br/>
      </w:r>
    </w:p>
    <w:p w14:paraId="60E097B0" w14:textId="569F49AB" w:rsidR="007131B0" w:rsidRDefault="007131B0" w:rsidP="007131B0"/>
    <w:p w14:paraId="25BBDA3F" w14:textId="23281CCC" w:rsidR="007131B0" w:rsidRDefault="007131B0" w:rsidP="007131B0">
      <w:pPr>
        <w:jc w:val="center"/>
      </w:pPr>
    </w:p>
    <w:sectPr w:rsidR="007131B0" w:rsidSect="00410FB5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C17C5"/>
    <w:multiLevelType w:val="hybridMultilevel"/>
    <w:tmpl w:val="7C96E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91EAD"/>
    <w:multiLevelType w:val="hybridMultilevel"/>
    <w:tmpl w:val="4D38D378"/>
    <w:lvl w:ilvl="0" w:tplc="87228560">
      <w:start w:val="222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3129A"/>
    <w:multiLevelType w:val="hybridMultilevel"/>
    <w:tmpl w:val="90EA0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122C55"/>
    <w:multiLevelType w:val="hybridMultilevel"/>
    <w:tmpl w:val="891ED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6626BD"/>
    <w:multiLevelType w:val="hybridMultilevel"/>
    <w:tmpl w:val="605868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735C88"/>
    <w:multiLevelType w:val="hybridMultilevel"/>
    <w:tmpl w:val="285A7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3F5127"/>
    <w:multiLevelType w:val="hybridMultilevel"/>
    <w:tmpl w:val="0B6ECB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03D2A07"/>
    <w:multiLevelType w:val="hybridMultilevel"/>
    <w:tmpl w:val="1F7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16B94"/>
    <w:multiLevelType w:val="hybridMultilevel"/>
    <w:tmpl w:val="5D3C3032"/>
    <w:lvl w:ilvl="0" w:tplc="B672C2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79801641">
    <w:abstractNumId w:val="1"/>
    <w:lvlOverride w:ilvl="0">
      <w:startOverride w:val="2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8795221">
    <w:abstractNumId w:val="0"/>
  </w:num>
  <w:num w:numId="3" w16cid:durableId="1859999302">
    <w:abstractNumId w:val="0"/>
  </w:num>
  <w:num w:numId="4" w16cid:durableId="677466351">
    <w:abstractNumId w:val="6"/>
  </w:num>
  <w:num w:numId="5" w16cid:durableId="646278405">
    <w:abstractNumId w:val="4"/>
  </w:num>
  <w:num w:numId="6" w16cid:durableId="1995061635">
    <w:abstractNumId w:val="8"/>
  </w:num>
  <w:num w:numId="7" w16cid:durableId="1592936305">
    <w:abstractNumId w:val="3"/>
  </w:num>
  <w:num w:numId="8" w16cid:durableId="150291292">
    <w:abstractNumId w:val="7"/>
  </w:num>
  <w:num w:numId="9" w16cid:durableId="648631993">
    <w:abstractNumId w:val="2"/>
  </w:num>
  <w:num w:numId="10" w16cid:durableId="398745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8C"/>
    <w:rsid w:val="0001098F"/>
    <w:rsid w:val="0001276A"/>
    <w:rsid w:val="000508BC"/>
    <w:rsid w:val="00063336"/>
    <w:rsid w:val="00101707"/>
    <w:rsid w:val="00172112"/>
    <w:rsid w:val="00285D33"/>
    <w:rsid w:val="00320864"/>
    <w:rsid w:val="003E4204"/>
    <w:rsid w:val="00410FB5"/>
    <w:rsid w:val="0059311F"/>
    <w:rsid w:val="005C19E2"/>
    <w:rsid w:val="005F0AA4"/>
    <w:rsid w:val="00600C51"/>
    <w:rsid w:val="00603DC4"/>
    <w:rsid w:val="00627474"/>
    <w:rsid w:val="0068053F"/>
    <w:rsid w:val="006904AD"/>
    <w:rsid w:val="007131B0"/>
    <w:rsid w:val="00725707"/>
    <w:rsid w:val="007474C3"/>
    <w:rsid w:val="007E6CD2"/>
    <w:rsid w:val="007E784D"/>
    <w:rsid w:val="008E5B62"/>
    <w:rsid w:val="009B1682"/>
    <w:rsid w:val="00A115AA"/>
    <w:rsid w:val="00A93AAF"/>
    <w:rsid w:val="00AC1480"/>
    <w:rsid w:val="00AE3059"/>
    <w:rsid w:val="00B91D5F"/>
    <w:rsid w:val="00C30B03"/>
    <w:rsid w:val="00C56448"/>
    <w:rsid w:val="00D35CAD"/>
    <w:rsid w:val="00D47DEA"/>
    <w:rsid w:val="00D51A2E"/>
    <w:rsid w:val="00D54E31"/>
    <w:rsid w:val="00D80A04"/>
    <w:rsid w:val="00DA59BC"/>
    <w:rsid w:val="00E6294E"/>
    <w:rsid w:val="00E6636E"/>
    <w:rsid w:val="00F0398C"/>
    <w:rsid w:val="00F859A5"/>
    <w:rsid w:val="00FA3C8C"/>
    <w:rsid w:val="00FC0DA0"/>
    <w:rsid w:val="00FD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10276"/>
  <w15:chartTrackingRefBased/>
  <w15:docId w15:val="{8F8D43B7-D006-49FF-BDEF-3F31F2CA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98C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C148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doty@illinois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Doty, Peggy S</dc:creator>
  <cp:keywords/>
  <dc:description/>
  <cp:lastModifiedBy>Schwarz, Teresa</cp:lastModifiedBy>
  <cp:revision>2</cp:revision>
  <dcterms:created xsi:type="dcterms:W3CDTF">2023-03-13T19:02:00Z</dcterms:created>
  <dcterms:modified xsi:type="dcterms:W3CDTF">2023-03-13T19:02:00Z</dcterms:modified>
</cp:coreProperties>
</file>