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BBB6" w14:textId="77777777" w:rsidR="006D1851" w:rsidRDefault="007F205D">
      <w:pPr>
        <w:tabs>
          <w:tab w:val="left" w:pos="9911"/>
        </w:tabs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B019D41" wp14:editId="27FA7991">
            <wp:extent cx="2819399" cy="7406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399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</w:rPr>
        <w:drawing>
          <wp:inline distT="0" distB="0" distL="0" distR="0" wp14:anchorId="4F1676EF" wp14:editId="2BDD7EB3">
            <wp:extent cx="571539" cy="5629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39" cy="56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430571" w14:textId="77777777" w:rsidR="006D1851" w:rsidRDefault="006D1851">
      <w:pPr>
        <w:pStyle w:val="BodyText"/>
        <w:rPr>
          <w:rFonts w:ascii="Times New Roman"/>
          <w:i w:val="0"/>
          <w:sz w:val="20"/>
        </w:rPr>
      </w:pPr>
    </w:p>
    <w:p w14:paraId="43348F1A" w14:textId="7E159EBA" w:rsidR="006D1851" w:rsidRDefault="007F205D">
      <w:pPr>
        <w:pStyle w:val="Title"/>
        <w:spacing w:before="213" w:line="259" w:lineRule="auto"/>
        <w:ind w:left="3286" w:right="3303"/>
        <w:rPr>
          <w:u w:val="none"/>
        </w:rPr>
      </w:pPr>
      <w:r>
        <w:rPr>
          <w:u w:val="none"/>
        </w:rPr>
        <w:t>CRAWFORD</w:t>
      </w:r>
      <w:bookmarkStart w:id="0" w:name="_GoBack"/>
      <w:bookmarkEnd w:id="0"/>
      <w:r>
        <w:rPr>
          <w:spacing w:val="-14"/>
          <w:u w:val="none"/>
        </w:rPr>
        <w:t xml:space="preserve"> </w:t>
      </w:r>
      <w:r>
        <w:rPr>
          <w:u w:val="none"/>
        </w:rPr>
        <w:t>COUNTY</w:t>
      </w:r>
      <w:r>
        <w:rPr>
          <w:spacing w:val="-16"/>
          <w:u w:val="none"/>
        </w:rPr>
        <w:t xml:space="preserve"> </w:t>
      </w:r>
      <w:r>
        <w:rPr>
          <w:u w:val="none"/>
        </w:rPr>
        <w:t>4-H</w:t>
      </w:r>
      <w:r>
        <w:rPr>
          <w:spacing w:val="-16"/>
          <w:u w:val="none"/>
        </w:rPr>
        <w:t xml:space="preserve"> </w:t>
      </w:r>
      <w:r>
        <w:rPr>
          <w:u w:val="none"/>
        </w:rPr>
        <w:t>FAIR EXHIBIT FORM</w:t>
      </w:r>
    </w:p>
    <w:p w14:paraId="5262A41F" w14:textId="77777777" w:rsidR="006D1851" w:rsidRDefault="007F205D">
      <w:pPr>
        <w:pStyle w:val="Title"/>
        <w:spacing w:line="368" w:lineRule="exact"/>
        <w:rPr>
          <w:u w:val="none"/>
        </w:rPr>
      </w:pPr>
      <w:r>
        <w:t>FOR</w:t>
      </w:r>
      <w:r>
        <w:rPr>
          <w:spacing w:val="-10"/>
        </w:rPr>
        <w:t xml:space="preserve"> </w:t>
      </w:r>
      <w:r>
        <w:t>USE</w:t>
      </w:r>
      <w:r>
        <w:rPr>
          <w:spacing w:val="-10"/>
        </w:rPr>
        <w:t xml:space="preserve"> </w:t>
      </w:r>
      <w:r>
        <w:t>WHEN</w:t>
      </w:r>
      <w:r>
        <w:rPr>
          <w:spacing w:val="-10"/>
        </w:rPr>
        <w:t xml:space="preserve"> </w:t>
      </w:r>
      <w:r>
        <w:t>UNABLE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ATTEND</w:t>
      </w:r>
      <w:r>
        <w:rPr>
          <w:spacing w:val="-5"/>
        </w:rPr>
        <w:t xml:space="preserve"> </w:t>
      </w:r>
      <w:r>
        <w:t>INTERVIEW</w:t>
      </w:r>
      <w:r>
        <w:rPr>
          <w:spacing w:val="-8"/>
        </w:rPr>
        <w:t xml:space="preserve"> </w:t>
      </w:r>
      <w:r>
        <w:rPr>
          <w:spacing w:val="-2"/>
        </w:rPr>
        <w:t>JUDGING</w:t>
      </w:r>
    </w:p>
    <w:p w14:paraId="2D3F24A3" w14:textId="77777777" w:rsidR="006D1851" w:rsidRDefault="006D1851">
      <w:pPr>
        <w:spacing w:before="7"/>
        <w:rPr>
          <w:sz w:val="28"/>
        </w:rPr>
      </w:pPr>
    </w:p>
    <w:p w14:paraId="6A6D3FDA" w14:textId="77777777" w:rsidR="006D1851" w:rsidRDefault="007F205D">
      <w:pPr>
        <w:spacing w:line="259" w:lineRule="auto"/>
        <w:ind w:right="20"/>
        <w:jc w:val="center"/>
        <w:rPr>
          <w:sz w:val="24"/>
        </w:rPr>
      </w:pPr>
      <w:r>
        <w:rPr>
          <w:sz w:val="24"/>
        </w:rPr>
        <w:t>Typed</w:t>
      </w:r>
      <w:r>
        <w:rPr>
          <w:spacing w:val="-1"/>
          <w:sz w:val="24"/>
        </w:rPr>
        <w:t xml:space="preserve"> </w:t>
      </w:r>
      <w:r>
        <w:rPr>
          <w:sz w:val="24"/>
        </w:rPr>
        <w:t>reports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preferred;</w:t>
      </w:r>
      <w:r>
        <w:rPr>
          <w:spacing w:val="-2"/>
          <w:sz w:val="24"/>
        </w:rPr>
        <w:t xml:space="preserve"> </w:t>
      </w:r>
      <w:r>
        <w:rPr>
          <w:sz w:val="24"/>
        </w:rPr>
        <w:t>legible</w:t>
      </w:r>
      <w:r>
        <w:rPr>
          <w:spacing w:val="-2"/>
          <w:sz w:val="24"/>
        </w:rPr>
        <w:t xml:space="preserve"> </w:t>
      </w:r>
      <w:r>
        <w:rPr>
          <w:sz w:val="24"/>
        </w:rPr>
        <w:t>print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acceptable.</w:t>
      </w:r>
      <w:r>
        <w:rPr>
          <w:spacing w:val="40"/>
          <w:sz w:val="24"/>
        </w:rPr>
        <w:t xml:space="preserve"> </w:t>
      </w:r>
      <w:r>
        <w:rPr>
          <w:sz w:val="24"/>
        </w:rPr>
        <w:t>Place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plastic</w:t>
      </w:r>
      <w:r>
        <w:rPr>
          <w:spacing w:val="-3"/>
          <w:sz w:val="24"/>
        </w:rPr>
        <w:t xml:space="preserve"> </w:t>
      </w:r>
      <w:r>
        <w:rPr>
          <w:sz w:val="24"/>
        </w:rPr>
        <w:t>sleeve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firmly attach it to your project.</w:t>
      </w:r>
    </w:p>
    <w:p w14:paraId="7C3788B3" w14:textId="77777777" w:rsidR="006D1851" w:rsidRDefault="006D1851">
      <w:pPr>
        <w:spacing w:before="9"/>
        <w:rPr>
          <w:sz w:val="17"/>
        </w:rPr>
      </w:pPr>
    </w:p>
    <w:p w14:paraId="79843A8D" w14:textId="77777777" w:rsidR="006D1851" w:rsidRDefault="007F205D">
      <w:pPr>
        <w:tabs>
          <w:tab w:val="left" w:pos="3049"/>
          <w:tab w:val="left" w:pos="3720"/>
          <w:tab w:val="left" w:pos="10930"/>
        </w:tabs>
        <w:spacing w:before="92"/>
        <w:ind w:left="120"/>
        <w:rPr>
          <w:sz w:val="24"/>
        </w:rPr>
      </w:pPr>
      <w:r>
        <w:rPr>
          <w:sz w:val="24"/>
        </w:rPr>
        <w:t xml:space="preserve">Years in project: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Project: </w:t>
      </w:r>
      <w:r>
        <w:rPr>
          <w:sz w:val="24"/>
          <w:u w:val="single"/>
        </w:rPr>
        <w:tab/>
      </w:r>
    </w:p>
    <w:p w14:paraId="60C7396B" w14:textId="77777777" w:rsidR="006D1851" w:rsidRDefault="006D1851">
      <w:pPr>
        <w:spacing w:before="9"/>
        <w:rPr>
          <w:sz w:val="19"/>
        </w:rPr>
      </w:pPr>
    </w:p>
    <w:p w14:paraId="55F2A3FF" w14:textId="77777777" w:rsidR="006D1851" w:rsidRDefault="007F205D">
      <w:pPr>
        <w:tabs>
          <w:tab w:val="left" w:pos="5756"/>
          <w:tab w:val="left" w:pos="7183"/>
        </w:tabs>
        <w:spacing w:before="93"/>
        <w:ind w:left="120"/>
        <w:rPr>
          <w:sz w:val="24"/>
        </w:rPr>
      </w:pPr>
      <w:r>
        <w:rPr>
          <w:sz w:val="24"/>
        </w:rPr>
        <w:t xml:space="preserve">Name: </w:t>
      </w:r>
      <w:r>
        <w:rPr>
          <w:sz w:val="24"/>
          <w:u w:val="single"/>
        </w:rPr>
        <w:tab/>
      </w:r>
      <w:r>
        <w:rPr>
          <w:sz w:val="24"/>
        </w:rPr>
        <w:t xml:space="preserve"> Age:</w:t>
      </w:r>
      <w:r>
        <w:rPr>
          <w:spacing w:val="64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pacing w:val="8"/>
          <w:sz w:val="24"/>
        </w:rPr>
        <w:t xml:space="preserve"> </w:t>
      </w:r>
      <w:r>
        <w:rPr>
          <w:sz w:val="24"/>
        </w:rPr>
        <w:t>(As of Sept. 1, current 4-H year)</w:t>
      </w:r>
    </w:p>
    <w:p w14:paraId="588A5D94" w14:textId="77777777" w:rsidR="006D1851" w:rsidRDefault="006D1851">
      <w:pPr>
        <w:spacing w:before="11"/>
        <w:rPr>
          <w:sz w:val="27"/>
        </w:rPr>
      </w:pPr>
    </w:p>
    <w:p w14:paraId="4F34DED7" w14:textId="77777777" w:rsidR="006D1851" w:rsidRDefault="007F205D">
      <w:pPr>
        <w:pStyle w:val="BodyText"/>
        <w:spacing w:line="259" w:lineRule="auto"/>
        <w:ind w:left="120"/>
      </w:pPr>
      <w:r>
        <w:t>What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inspired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exhibit:</w:t>
      </w:r>
      <w:r>
        <w:rPr>
          <w:spacing w:val="40"/>
        </w:rPr>
        <w:t xml:space="preserve"> </w:t>
      </w:r>
      <w:r>
        <w:t>(i.e.</w:t>
      </w:r>
      <w:r>
        <w:rPr>
          <w:spacing w:val="-1"/>
        </w:rPr>
        <w:t xml:space="preserve"> </w:t>
      </w:r>
      <w:r>
        <w:t>where/how</w:t>
      </w:r>
      <w:r>
        <w:rPr>
          <w:spacing w:val="-2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your</w:t>
      </w:r>
      <w:r>
        <w:t xml:space="preserve"> research; what was your “inspiration?”)</w:t>
      </w:r>
    </w:p>
    <w:p w14:paraId="3A55C369" w14:textId="77777777" w:rsidR="006D1851" w:rsidRDefault="006D1851">
      <w:pPr>
        <w:rPr>
          <w:i/>
          <w:sz w:val="26"/>
        </w:rPr>
      </w:pPr>
    </w:p>
    <w:p w14:paraId="07365CCE" w14:textId="77777777" w:rsidR="006D1851" w:rsidRDefault="006D1851">
      <w:pPr>
        <w:rPr>
          <w:i/>
          <w:sz w:val="26"/>
        </w:rPr>
      </w:pPr>
    </w:p>
    <w:p w14:paraId="4B92ED27" w14:textId="77777777" w:rsidR="006D1851" w:rsidRDefault="006D1851">
      <w:pPr>
        <w:rPr>
          <w:i/>
          <w:sz w:val="26"/>
        </w:rPr>
      </w:pPr>
    </w:p>
    <w:p w14:paraId="5EA0D259" w14:textId="77777777" w:rsidR="006D1851" w:rsidRDefault="006D1851">
      <w:pPr>
        <w:rPr>
          <w:i/>
          <w:sz w:val="26"/>
        </w:rPr>
      </w:pPr>
    </w:p>
    <w:p w14:paraId="5AB290B9" w14:textId="77777777" w:rsidR="006D1851" w:rsidRDefault="006D1851">
      <w:pPr>
        <w:spacing w:before="3"/>
        <w:rPr>
          <w:i/>
          <w:sz w:val="25"/>
        </w:rPr>
      </w:pPr>
    </w:p>
    <w:p w14:paraId="0F66F4BB" w14:textId="77777777" w:rsidR="006D1851" w:rsidRDefault="007F205D">
      <w:pPr>
        <w:pStyle w:val="BodyText"/>
        <w:ind w:left="187"/>
      </w:pPr>
      <w:r>
        <w:t>List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things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learned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insights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gained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7BC77682" w14:textId="77777777" w:rsidR="006D1851" w:rsidRDefault="006D1851">
      <w:pPr>
        <w:rPr>
          <w:i/>
          <w:sz w:val="26"/>
        </w:rPr>
      </w:pPr>
    </w:p>
    <w:p w14:paraId="2E1A4B7E" w14:textId="77777777" w:rsidR="006D1851" w:rsidRDefault="006D1851">
      <w:pPr>
        <w:rPr>
          <w:i/>
          <w:sz w:val="26"/>
        </w:rPr>
      </w:pPr>
    </w:p>
    <w:p w14:paraId="41CEFAC3" w14:textId="77777777" w:rsidR="006D1851" w:rsidRDefault="006D1851">
      <w:pPr>
        <w:rPr>
          <w:i/>
          <w:sz w:val="26"/>
        </w:rPr>
      </w:pPr>
    </w:p>
    <w:p w14:paraId="3C76EA73" w14:textId="77777777" w:rsidR="006D1851" w:rsidRDefault="006D1851">
      <w:pPr>
        <w:rPr>
          <w:i/>
          <w:sz w:val="26"/>
        </w:rPr>
      </w:pPr>
    </w:p>
    <w:p w14:paraId="390D0EED" w14:textId="77777777" w:rsidR="006D1851" w:rsidRDefault="006D1851">
      <w:pPr>
        <w:rPr>
          <w:i/>
          <w:sz w:val="26"/>
        </w:rPr>
      </w:pPr>
    </w:p>
    <w:p w14:paraId="45026912" w14:textId="77777777" w:rsidR="006D1851" w:rsidRDefault="006D1851">
      <w:pPr>
        <w:spacing w:before="5"/>
        <w:rPr>
          <w:i/>
          <w:sz w:val="27"/>
        </w:rPr>
      </w:pPr>
    </w:p>
    <w:p w14:paraId="0885C29E" w14:textId="77777777" w:rsidR="006D1851" w:rsidRDefault="007F205D">
      <w:pPr>
        <w:pStyle w:val="BodyText"/>
        <w:ind w:left="12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again,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2"/>
        </w:rPr>
        <w:t>differently?</w:t>
      </w:r>
    </w:p>
    <w:p w14:paraId="0E87CA2B" w14:textId="77777777" w:rsidR="006D1851" w:rsidRDefault="006D1851">
      <w:pPr>
        <w:rPr>
          <w:i/>
          <w:sz w:val="26"/>
        </w:rPr>
      </w:pPr>
    </w:p>
    <w:p w14:paraId="0A6391E4" w14:textId="77777777" w:rsidR="006D1851" w:rsidRDefault="006D1851">
      <w:pPr>
        <w:rPr>
          <w:i/>
          <w:sz w:val="26"/>
        </w:rPr>
      </w:pPr>
    </w:p>
    <w:p w14:paraId="28E08922" w14:textId="77777777" w:rsidR="006D1851" w:rsidRDefault="006D1851">
      <w:pPr>
        <w:rPr>
          <w:i/>
          <w:sz w:val="26"/>
        </w:rPr>
      </w:pPr>
    </w:p>
    <w:p w14:paraId="48F9A4C2" w14:textId="77777777" w:rsidR="006D1851" w:rsidRDefault="006D1851">
      <w:pPr>
        <w:rPr>
          <w:i/>
          <w:sz w:val="26"/>
        </w:rPr>
      </w:pPr>
    </w:p>
    <w:p w14:paraId="2C32844A" w14:textId="77777777" w:rsidR="006D1851" w:rsidRDefault="006D1851">
      <w:pPr>
        <w:rPr>
          <w:i/>
          <w:sz w:val="26"/>
        </w:rPr>
      </w:pPr>
    </w:p>
    <w:p w14:paraId="2909CE3F" w14:textId="77777777" w:rsidR="006D1851" w:rsidRDefault="006D1851">
      <w:pPr>
        <w:spacing w:before="2"/>
        <w:rPr>
          <w:i/>
          <w:sz w:val="27"/>
        </w:rPr>
      </w:pPr>
    </w:p>
    <w:p w14:paraId="783A05AC" w14:textId="77777777" w:rsidR="006D1851" w:rsidRDefault="007F205D">
      <w:pPr>
        <w:pStyle w:val="BodyText"/>
        <w:spacing w:before="1"/>
        <w:ind w:left="120"/>
      </w:pPr>
      <w:r>
        <w:t>How</w:t>
      </w:r>
      <w:r>
        <w:rPr>
          <w:spacing w:val="-7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apply</w:t>
      </w:r>
      <w:r>
        <w:rPr>
          <w:spacing w:val="-8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learned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next</w:t>
      </w:r>
      <w:r>
        <w:rPr>
          <w:spacing w:val="-7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rPr>
          <w:spacing w:val="-2"/>
        </w:rPr>
        <w:t>project?</w:t>
      </w:r>
    </w:p>
    <w:p w14:paraId="64F89FED" w14:textId="77777777" w:rsidR="006D1851" w:rsidRDefault="006D1851">
      <w:pPr>
        <w:rPr>
          <w:i/>
          <w:sz w:val="26"/>
        </w:rPr>
      </w:pPr>
    </w:p>
    <w:p w14:paraId="311C3E76" w14:textId="77777777" w:rsidR="006D1851" w:rsidRDefault="006D1851">
      <w:pPr>
        <w:rPr>
          <w:i/>
          <w:sz w:val="26"/>
        </w:rPr>
      </w:pPr>
    </w:p>
    <w:p w14:paraId="2394F5E8" w14:textId="77777777" w:rsidR="006D1851" w:rsidRDefault="006D1851">
      <w:pPr>
        <w:rPr>
          <w:i/>
          <w:sz w:val="26"/>
        </w:rPr>
      </w:pPr>
    </w:p>
    <w:p w14:paraId="24AA923C" w14:textId="77777777" w:rsidR="006D1851" w:rsidRDefault="006D1851">
      <w:pPr>
        <w:rPr>
          <w:i/>
          <w:sz w:val="26"/>
        </w:rPr>
      </w:pPr>
    </w:p>
    <w:p w14:paraId="3EB8D02E" w14:textId="77777777" w:rsidR="006D1851" w:rsidRDefault="006D1851">
      <w:pPr>
        <w:rPr>
          <w:i/>
          <w:sz w:val="26"/>
        </w:rPr>
      </w:pPr>
    </w:p>
    <w:p w14:paraId="53173A05" w14:textId="77777777" w:rsidR="006D1851" w:rsidRDefault="006D1851">
      <w:pPr>
        <w:spacing w:before="4"/>
        <w:rPr>
          <w:i/>
          <w:sz w:val="27"/>
        </w:rPr>
      </w:pPr>
    </w:p>
    <w:p w14:paraId="3D19AC55" w14:textId="77777777" w:rsidR="006D1851" w:rsidRDefault="007F205D">
      <w:pPr>
        <w:spacing w:line="259" w:lineRule="auto"/>
        <w:ind w:left="120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exhibit</w:t>
      </w:r>
      <w:r>
        <w:rPr>
          <w:spacing w:val="-3"/>
          <w:sz w:val="24"/>
        </w:rPr>
        <w:t xml:space="preserve"> </w:t>
      </w:r>
      <w:r>
        <w:rPr>
          <w:sz w:val="24"/>
        </w:rPr>
        <w:t>contains</w:t>
      </w:r>
      <w:r>
        <w:rPr>
          <w:spacing w:val="-3"/>
          <w:sz w:val="24"/>
        </w:rPr>
        <w:t xml:space="preserve"> </w:t>
      </w:r>
      <w:r>
        <w:rPr>
          <w:sz w:val="24"/>
        </w:rPr>
        <w:t>multiple</w:t>
      </w:r>
      <w:r>
        <w:rPr>
          <w:spacing w:val="-3"/>
          <w:sz w:val="24"/>
        </w:rPr>
        <w:t xml:space="preserve"> </w:t>
      </w:r>
      <w:r>
        <w:rPr>
          <w:sz w:val="24"/>
        </w:rPr>
        <w:t>items,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label</w:t>
      </w:r>
      <w:r>
        <w:rPr>
          <w:spacing w:val="-4"/>
          <w:sz w:val="24"/>
        </w:rPr>
        <w:t xml:space="preserve"> </w:t>
      </w:r>
      <w:r>
        <w:rPr>
          <w:sz w:val="24"/>
        </w:rPr>
        <w:t>them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individually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name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county, and list each item on the reverse side of this page.</w:t>
      </w:r>
    </w:p>
    <w:p w14:paraId="1CF4FC8B" w14:textId="77777777" w:rsidR="006D1851" w:rsidRDefault="007F205D">
      <w:pPr>
        <w:spacing w:line="184" w:lineRule="exact"/>
        <w:ind w:right="18"/>
        <w:jc w:val="center"/>
        <w:rPr>
          <w:sz w:val="16"/>
        </w:rPr>
      </w:pPr>
      <w:r>
        <w:rPr>
          <w:sz w:val="16"/>
        </w:rPr>
        <w:t>University</w:t>
      </w:r>
      <w:r>
        <w:rPr>
          <w:spacing w:val="-9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Illinois</w:t>
      </w:r>
      <w:r>
        <w:rPr>
          <w:spacing w:val="-5"/>
          <w:sz w:val="16"/>
        </w:rPr>
        <w:t xml:space="preserve"> </w:t>
      </w:r>
      <w:r>
        <w:rPr>
          <w:sz w:val="16"/>
        </w:rPr>
        <w:t>Extension</w:t>
      </w:r>
      <w:r>
        <w:rPr>
          <w:spacing w:val="-8"/>
          <w:sz w:val="16"/>
        </w:rPr>
        <w:t xml:space="preserve"> </w:t>
      </w:r>
      <w:r>
        <w:rPr>
          <w:sz w:val="16"/>
        </w:rPr>
        <w:t>provides</w:t>
      </w:r>
      <w:r>
        <w:rPr>
          <w:spacing w:val="-7"/>
          <w:sz w:val="16"/>
        </w:rPr>
        <w:t xml:space="preserve"> </w:t>
      </w:r>
      <w:r>
        <w:rPr>
          <w:sz w:val="16"/>
        </w:rPr>
        <w:t>equal</w:t>
      </w:r>
      <w:r>
        <w:rPr>
          <w:spacing w:val="-4"/>
          <w:sz w:val="16"/>
        </w:rPr>
        <w:t xml:space="preserve"> </w:t>
      </w:r>
      <w:r>
        <w:rPr>
          <w:sz w:val="16"/>
        </w:rPr>
        <w:t>opportunities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programs</w:t>
      </w:r>
      <w:r>
        <w:rPr>
          <w:spacing w:val="-5"/>
          <w:sz w:val="16"/>
        </w:rPr>
        <w:t xml:space="preserve"> </w:t>
      </w:r>
      <w:r>
        <w:rPr>
          <w:sz w:val="16"/>
        </w:rPr>
        <w:t>and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employment.</w:t>
      </w:r>
    </w:p>
    <w:p w14:paraId="7D8914CB" w14:textId="77777777" w:rsidR="006D1851" w:rsidRDefault="007F205D">
      <w:pPr>
        <w:spacing w:before="15"/>
        <w:ind w:left="3286" w:right="3303"/>
        <w:jc w:val="center"/>
        <w:rPr>
          <w:sz w:val="16"/>
        </w:rPr>
      </w:pP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4-H</w:t>
      </w:r>
      <w:r>
        <w:rPr>
          <w:spacing w:val="-3"/>
          <w:sz w:val="16"/>
        </w:rPr>
        <w:t xml:space="preserve"> </w:t>
      </w:r>
      <w:r>
        <w:rPr>
          <w:sz w:val="16"/>
        </w:rPr>
        <w:t>name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emblem</w:t>
      </w:r>
      <w:r>
        <w:rPr>
          <w:spacing w:val="-4"/>
          <w:sz w:val="16"/>
        </w:rPr>
        <w:t xml:space="preserve"> </w:t>
      </w:r>
      <w:r>
        <w:rPr>
          <w:sz w:val="16"/>
        </w:rPr>
        <w:t>are</w:t>
      </w:r>
      <w:r>
        <w:rPr>
          <w:spacing w:val="-3"/>
          <w:sz w:val="16"/>
        </w:rPr>
        <w:t xml:space="preserve"> </w:t>
      </w:r>
      <w:r>
        <w:rPr>
          <w:sz w:val="16"/>
        </w:rPr>
        <w:t>protected</w:t>
      </w:r>
      <w:r>
        <w:rPr>
          <w:spacing w:val="-6"/>
          <w:sz w:val="16"/>
        </w:rPr>
        <w:t xml:space="preserve"> </w:t>
      </w:r>
      <w:r>
        <w:rPr>
          <w:sz w:val="16"/>
        </w:rPr>
        <w:t>under</w:t>
      </w:r>
      <w:r>
        <w:rPr>
          <w:spacing w:val="-3"/>
          <w:sz w:val="16"/>
        </w:rPr>
        <w:t xml:space="preserve"> </w:t>
      </w:r>
      <w:r>
        <w:rPr>
          <w:sz w:val="16"/>
        </w:rPr>
        <w:t>18</w:t>
      </w:r>
      <w:r>
        <w:rPr>
          <w:spacing w:val="-3"/>
          <w:sz w:val="16"/>
        </w:rPr>
        <w:t xml:space="preserve"> </w:t>
      </w:r>
      <w:r>
        <w:rPr>
          <w:sz w:val="16"/>
        </w:rPr>
        <w:t>U.S.C.</w:t>
      </w:r>
      <w:r>
        <w:rPr>
          <w:spacing w:val="-1"/>
          <w:sz w:val="16"/>
        </w:rPr>
        <w:t xml:space="preserve"> </w:t>
      </w:r>
      <w:r>
        <w:rPr>
          <w:spacing w:val="-4"/>
          <w:sz w:val="16"/>
        </w:rPr>
        <w:t>707.</w:t>
      </w:r>
    </w:p>
    <w:p w14:paraId="0EEFA7B6" w14:textId="77777777" w:rsidR="006D1851" w:rsidRDefault="007F205D">
      <w:pPr>
        <w:tabs>
          <w:tab w:val="left" w:pos="1594"/>
          <w:tab w:val="left" w:pos="1870"/>
          <w:tab w:val="left" w:pos="4270"/>
          <w:tab w:val="left" w:pos="4546"/>
        </w:tabs>
        <w:spacing w:before="15"/>
        <w:ind w:right="17"/>
        <w:jc w:val="center"/>
        <w:rPr>
          <w:sz w:val="16"/>
        </w:rPr>
      </w:pPr>
      <w:r>
        <w:rPr>
          <w:sz w:val="16"/>
        </w:rPr>
        <w:t>University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pacing w:val="-2"/>
          <w:sz w:val="16"/>
        </w:rPr>
        <w:t>Illinois</w:t>
      </w:r>
      <w:r>
        <w:rPr>
          <w:sz w:val="16"/>
        </w:rPr>
        <w:tab/>
      </w:r>
      <w:r>
        <w:rPr>
          <w:spacing w:val="-10"/>
          <w:sz w:val="16"/>
        </w:rPr>
        <w:t>-</w:t>
      </w:r>
      <w:r>
        <w:rPr>
          <w:sz w:val="16"/>
        </w:rPr>
        <w:tab/>
        <w:t>U.S.</w:t>
      </w:r>
      <w:r>
        <w:rPr>
          <w:spacing w:val="-7"/>
          <w:sz w:val="16"/>
        </w:rPr>
        <w:t xml:space="preserve"> </w:t>
      </w:r>
      <w:r>
        <w:rPr>
          <w:sz w:val="16"/>
        </w:rPr>
        <w:t>Department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Agriculture</w:t>
      </w:r>
      <w:r>
        <w:rPr>
          <w:sz w:val="16"/>
        </w:rPr>
        <w:tab/>
      </w:r>
      <w:r>
        <w:rPr>
          <w:spacing w:val="-10"/>
          <w:sz w:val="16"/>
        </w:rPr>
        <w:t>-</w:t>
      </w:r>
      <w:r>
        <w:rPr>
          <w:sz w:val="16"/>
        </w:rPr>
        <w:tab/>
        <w:t>Local</w:t>
      </w:r>
      <w:r>
        <w:rPr>
          <w:spacing w:val="-10"/>
          <w:sz w:val="16"/>
        </w:rPr>
        <w:t xml:space="preserve"> </w:t>
      </w:r>
      <w:r>
        <w:rPr>
          <w:sz w:val="16"/>
        </w:rPr>
        <w:t>Extension</w:t>
      </w:r>
      <w:r>
        <w:rPr>
          <w:spacing w:val="-9"/>
          <w:sz w:val="16"/>
        </w:rPr>
        <w:t xml:space="preserve"> </w:t>
      </w:r>
      <w:r>
        <w:rPr>
          <w:sz w:val="16"/>
        </w:rPr>
        <w:t>Councils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Cooperating</w:t>
      </w:r>
    </w:p>
    <w:sectPr w:rsidR="006D1851">
      <w:type w:val="continuous"/>
      <w:pgSz w:w="12240" w:h="15840"/>
      <w:pgMar w:top="300" w:right="5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851"/>
    <w:rsid w:val="006D1851"/>
    <w:rsid w:val="007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B58E4"/>
  <w15:docId w15:val="{15B1F35E-3FAF-4504-8F44-87C4FC9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ind w:right="17"/>
      <w:jc w:val="center"/>
    </w:pPr>
    <w:rPr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University of Illinois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Schiver, Rebecca D</dc:creator>
  <cp:lastModifiedBy>Knoblett, April Renee</cp:lastModifiedBy>
  <cp:revision>2</cp:revision>
  <dcterms:created xsi:type="dcterms:W3CDTF">2023-03-13T19:39:00Z</dcterms:created>
  <dcterms:modified xsi:type="dcterms:W3CDTF">2023-03-13T19:39:00Z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2023-03-13T00:00:00Z</vt:filetime>
  </property>
  <property fmtid="{D5CDD505-2E9C-101B-9397-08002B2CF9AE}" pid="5" name="Producer">
    <vt:lpwstr>Microsoft® Word for Office 365</vt:lpwstr>
  </property>
</Properties>
</file>